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5A" w:rsidRPr="004E56C4" w:rsidRDefault="0048265A" w:rsidP="0048265A">
      <w:pPr>
        <w:jc w:val="center"/>
        <w:rPr>
          <w:b/>
          <w:sz w:val="28"/>
          <w:szCs w:val="28"/>
        </w:rPr>
      </w:pPr>
      <w:r w:rsidRPr="004E56C4">
        <w:rPr>
          <w:b/>
          <w:sz w:val="28"/>
          <w:szCs w:val="28"/>
        </w:rPr>
        <w:t xml:space="preserve">Конспект </w:t>
      </w:r>
      <w:r w:rsidR="0046646C" w:rsidRPr="004E56C4">
        <w:rPr>
          <w:b/>
          <w:sz w:val="28"/>
          <w:szCs w:val="28"/>
        </w:rPr>
        <w:t xml:space="preserve"> урока</w:t>
      </w:r>
      <w:r w:rsidRPr="004E56C4">
        <w:rPr>
          <w:b/>
          <w:sz w:val="28"/>
          <w:szCs w:val="28"/>
        </w:rPr>
        <w:t xml:space="preserve"> по русскому языку, проведенного 14.04 2016г. в 3 классе МБОУ «Кобраловская ООШ» учителем Михайловой Оксаной Александровной по теме «Части речи. Повторение.»</w:t>
      </w:r>
    </w:p>
    <w:p w:rsidR="0046646C" w:rsidRPr="004E56C4" w:rsidRDefault="0046646C" w:rsidP="0046646C">
      <w:pPr>
        <w:jc w:val="center"/>
        <w:rPr>
          <w:b/>
          <w:sz w:val="28"/>
          <w:szCs w:val="28"/>
        </w:rPr>
      </w:pPr>
    </w:p>
    <w:p w:rsidR="0046646C" w:rsidRPr="004E56C4" w:rsidRDefault="0046646C" w:rsidP="0046646C">
      <w:pPr>
        <w:jc w:val="center"/>
        <w:rPr>
          <w:b/>
          <w:sz w:val="28"/>
          <w:szCs w:val="28"/>
        </w:rPr>
      </w:pPr>
    </w:p>
    <w:p w:rsidR="0046646C" w:rsidRPr="004E56C4" w:rsidRDefault="0046646C" w:rsidP="0046646C">
      <w:pPr>
        <w:rPr>
          <w:sz w:val="28"/>
          <w:szCs w:val="28"/>
        </w:rPr>
      </w:pPr>
      <w:r w:rsidRPr="004E56C4">
        <w:rPr>
          <w:b/>
          <w:sz w:val="28"/>
          <w:szCs w:val="28"/>
        </w:rPr>
        <w:t xml:space="preserve">Цель </w:t>
      </w:r>
      <w:r w:rsidRPr="004E56C4">
        <w:rPr>
          <w:sz w:val="28"/>
          <w:szCs w:val="28"/>
        </w:rPr>
        <w:t>– формирование образовательных компетенций (информационных, коммуникативных, рефлексив</w:t>
      </w:r>
      <w:r w:rsidR="0048265A" w:rsidRPr="004E56C4">
        <w:rPr>
          <w:sz w:val="28"/>
          <w:szCs w:val="28"/>
        </w:rPr>
        <w:t xml:space="preserve">ных, креативных) учащихся 3 </w:t>
      </w:r>
      <w:r w:rsidRPr="004E56C4">
        <w:rPr>
          <w:sz w:val="28"/>
          <w:szCs w:val="28"/>
        </w:rPr>
        <w:t xml:space="preserve"> класса в предметной области «Русский язык» по теме  «</w:t>
      </w:r>
      <w:r w:rsidR="0048265A" w:rsidRPr="004E56C4">
        <w:rPr>
          <w:sz w:val="28"/>
          <w:szCs w:val="28"/>
        </w:rPr>
        <w:t>Части речи .Повторение»</w:t>
      </w:r>
    </w:p>
    <w:p w:rsidR="0046646C" w:rsidRPr="004E56C4" w:rsidRDefault="0046646C" w:rsidP="0046646C">
      <w:pPr>
        <w:rPr>
          <w:b/>
          <w:sz w:val="28"/>
          <w:szCs w:val="28"/>
        </w:rPr>
      </w:pPr>
    </w:p>
    <w:p w:rsidR="0046646C" w:rsidRPr="004E56C4" w:rsidRDefault="0046646C" w:rsidP="0046646C">
      <w:pPr>
        <w:rPr>
          <w:b/>
          <w:sz w:val="28"/>
          <w:szCs w:val="28"/>
        </w:rPr>
      </w:pPr>
      <w:r w:rsidRPr="004E56C4">
        <w:rPr>
          <w:b/>
          <w:sz w:val="28"/>
          <w:szCs w:val="28"/>
        </w:rPr>
        <w:t>Учебные задачи, направленные на достижения личностных результатов обучения:</w:t>
      </w:r>
    </w:p>
    <w:p w:rsidR="0046646C" w:rsidRPr="004E56C4" w:rsidRDefault="0046646C" w:rsidP="0046646C">
      <w:pPr>
        <w:numPr>
          <w:ilvl w:val="0"/>
          <w:numId w:val="1"/>
        </w:numPr>
        <w:tabs>
          <w:tab w:val="left" w:pos="180"/>
        </w:tabs>
        <w:ind w:left="0"/>
        <w:rPr>
          <w:sz w:val="28"/>
          <w:szCs w:val="28"/>
        </w:rPr>
      </w:pPr>
      <w:r w:rsidRPr="004E56C4">
        <w:rPr>
          <w:sz w:val="28"/>
          <w:szCs w:val="28"/>
        </w:rPr>
        <w:t>формирование уважительного отношения к иному мнению;</w:t>
      </w:r>
    </w:p>
    <w:p w:rsidR="0046646C" w:rsidRPr="004E56C4" w:rsidRDefault="0046646C" w:rsidP="0046646C">
      <w:pPr>
        <w:numPr>
          <w:ilvl w:val="0"/>
          <w:numId w:val="1"/>
        </w:numPr>
        <w:tabs>
          <w:tab w:val="left" w:pos="180"/>
        </w:tabs>
        <w:ind w:left="0"/>
        <w:rPr>
          <w:sz w:val="28"/>
          <w:szCs w:val="28"/>
        </w:rPr>
      </w:pPr>
      <w:r w:rsidRPr="004E56C4">
        <w:rPr>
          <w:sz w:val="28"/>
          <w:szCs w:val="28"/>
        </w:rPr>
        <w:t xml:space="preserve">развитие навыков сотрудничества с взрослым; </w:t>
      </w:r>
    </w:p>
    <w:p w:rsidR="0046646C" w:rsidRPr="004E56C4" w:rsidRDefault="0046646C" w:rsidP="0046646C">
      <w:pPr>
        <w:numPr>
          <w:ilvl w:val="0"/>
          <w:numId w:val="1"/>
        </w:numPr>
        <w:tabs>
          <w:tab w:val="left" w:pos="180"/>
        </w:tabs>
        <w:ind w:left="0"/>
        <w:rPr>
          <w:sz w:val="28"/>
          <w:szCs w:val="28"/>
        </w:rPr>
      </w:pPr>
      <w:r w:rsidRPr="004E56C4">
        <w:rPr>
          <w:sz w:val="28"/>
          <w:szCs w:val="28"/>
        </w:rPr>
        <w:t>формирование потребности грамотно употреблять слова родного языка;</w:t>
      </w:r>
    </w:p>
    <w:p w:rsidR="0046646C" w:rsidRPr="004E56C4" w:rsidRDefault="0046646C" w:rsidP="0046646C">
      <w:pPr>
        <w:numPr>
          <w:ilvl w:val="0"/>
          <w:numId w:val="1"/>
        </w:numPr>
        <w:tabs>
          <w:tab w:val="left" w:pos="180"/>
        </w:tabs>
        <w:ind w:left="0"/>
        <w:rPr>
          <w:sz w:val="28"/>
          <w:szCs w:val="28"/>
        </w:rPr>
      </w:pPr>
      <w:r w:rsidRPr="004E56C4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6646C" w:rsidRPr="004E56C4" w:rsidRDefault="0046646C" w:rsidP="0046646C">
      <w:pPr>
        <w:numPr>
          <w:ilvl w:val="0"/>
          <w:numId w:val="1"/>
        </w:numPr>
        <w:tabs>
          <w:tab w:val="left" w:pos="180"/>
        </w:tabs>
        <w:ind w:left="0"/>
        <w:rPr>
          <w:sz w:val="28"/>
          <w:szCs w:val="28"/>
        </w:rPr>
      </w:pPr>
      <w:r w:rsidRPr="004E56C4">
        <w:rPr>
          <w:sz w:val="28"/>
          <w:szCs w:val="28"/>
        </w:rPr>
        <w:t>формирование индивидуальных учебно-познавательных мотивов.</w:t>
      </w:r>
    </w:p>
    <w:p w:rsidR="0046646C" w:rsidRPr="004E56C4" w:rsidRDefault="0046646C" w:rsidP="0046646C">
      <w:pPr>
        <w:spacing w:line="276" w:lineRule="atLeast"/>
        <w:rPr>
          <w:b/>
          <w:color w:val="444444"/>
          <w:sz w:val="28"/>
          <w:szCs w:val="28"/>
        </w:rPr>
      </w:pPr>
      <w:r w:rsidRPr="004E56C4">
        <w:rPr>
          <w:b/>
          <w:color w:val="444444"/>
          <w:sz w:val="28"/>
          <w:szCs w:val="28"/>
        </w:rPr>
        <w:t>- чувство прекрасного – умение </w:t>
      </w:r>
      <w:r w:rsidRPr="004E56C4">
        <w:rPr>
          <w:b/>
          <w:iCs/>
          <w:color w:val="444444"/>
          <w:sz w:val="28"/>
          <w:szCs w:val="28"/>
        </w:rPr>
        <w:t>воспринимать </w:t>
      </w:r>
      <w:r w:rsidRPr="004E56C4">
        <w:rPr>
          <w:b/>
          <w:color w:val="444444"/>
          <w:sz w:val="28"/>
          <w:szCs w:val="28"/>
        </w:rPr>
        <w:t>красоту природы, </w:t>
      </w:r>
      <w:r w:rsidRPr="004E56C4">
        <w:rPr>
          <w:b/>
          <w:iCs/>
          <w:color w:val="444444"/>
          <w:sz w:val="28"/>
          <w:szCs w:val="28"/>
        </w:rPr>
        <w:t>бережно  относиться </w:t>
      </w:r>
      <w:r w:rsidRPr="004E56C4">
        <w:rPr>
          <w:b/>
          <w:color w:val="444444"/>
          <w:sz w:val="28"/>
          <w:szCs w:val="28"/>
        </w:rPr>
        <w:t>ко  всему  живому; </w:t>
      </w:r>
      <w:r w:rsidRPr="004E56C4">
        <w:rPr>
          <w:b/>
          <w:iCs/>
          <w:color w:val="444444"/>
          <w:sz w:val="28"/>
          <w:szCs w:val="28"/>
        </w:rPr>
        <w:t>чувствовать </w:t>
      </w:r>
      <w:r w:rsidRPr="004E56C4">
        <w:rPr>
          <w:b/>
          <w:color w:val="444444"/>
          <w:sz w:val="28"/>
          <w:szCs w:val="28"/>
        </w:rPr>
        <w:t>красоту художественного слова, </w:t>
      </w:r>
      <w:r w:rsidRPr="004E56C4">
        <w:rPr>
          <w:b/>
          <w:iCs/>
          <w:color w:val="444444"/>
          <w:sz w:val="28"/>
          <w:szCs w:val="28"/>
        </w:rPr>
        <w:t>стремиться </w:t>
      </w:r>
      <w:r w:rsidRPr="004E56C4">
        <w:rPr>
          <w:b/>
          <w:color w:val="444444"/>
          <w:sz w:val="28"/>
          <w:szCs w:val="28"/>
        </w:rPr>
        <w:t>к совершенствованию собственной речи.</w:t>
      </w:r>
    </w:p>
    <w:p w:rsidR="0046646C" w:rsidRPr="004E56C4" w:rsidRDefault="0046646C" w:rsidP="0046646C">
      <w:pPr>
        <w:tabs>
          <w:tab w:val="left" w:pos="180"/>
        </w:tabs>
        <w:rPr>
          <w:b/>
          <w:sz w:val="28"/>
          <w:szCs w:val="28"/>
        </w:rPr>
      </w:pPr>
    </w:p>
    <w:p w:rsidR="0046646C" w:rsidRPr="004E56C4" w:rsidRDefault="0046646C" w:rsidP="0046646C">
      <w:pPr>
        <w:tabs>
          <w:tab w:val="left" w:pos="180"/>
          <w:tab w:val="num" w:pos="360"/>
        </w:tabs>
        <w:rPr>
          <w:b/>
          <w:sz w:val="28"/>
          <w:szCs w:val="28"/>
        </w:rPr>
      </w:pPr>
      <w:r w:rsidRPr="004E56C4">
        <w:rPr>
          <w:b/>
          <w:sz w:val="28"/>
          <w:szCs w:val="28"/>
        </w:rPr>
        <w:t>Учебные задачи, направленные на достижения метапредметных результатов обучения: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формирование опыта индивидуальной деятельности в соответствии с заданной ролью;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формирование умения кодировать и декодировать информацию; работать с различными видами информации (текстом, таблицей, рисунком, схемой);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 для решения коммуникативных и познавательных задач;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договариваться и приходить и приходить к общему решению совместной деятельности;</w:t>
      </w:r>
    </w:p>
    <w:p w:rsidR="0046646C" w:rsidRPr="004E56C4" w:rsidRDefault="0046646C" w:rsidP="0046646C">
      <w:pPr>
        <w:numPr>
          <w:ilvl w:val="0"/>
          <w:numId w:val="2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lastRenderedPageBreak/>
        <w:t>оформлять свои мысли в устной и письменной форме с учетом речевой ситуации.</w:t>
      </w:r>
    </w:p>
    <w:p w:rsidR="0046646C" w:rsidRPr="004E56C4" w:rsidRDefault="0046646C" w:rsidP="0046646C">
      <w:pPr>
        <w:tabs>
          <w:tab w:val="left" w:pos="180"/>
          <w:tab w:val="num" w:pos="360"/>
        </w:tabs>
        <w:rPr>
          <w:b/>
          <w:sz w:val="28"/>
          <w:szCs w:val="28"/>
        </w:rPr>
      </w:pPr>
    </w:p>
    <w:p w:rsidR="0046646C" w:rsidRPr="004E56C4" w:rsidRDefault="0046646C" w:rsidP="0046646C">
      <w:pPr>
        <w:tabs>
          <w:tab w:val="left" w:pos="180"/>
          <w:tab w:val="num" w:pos="360"/>
        </w:tabs>
        <w:rPr>
          <w:b/>
          <w:sz w:val="28"/>
          <w:szCs w:val="28"/>
        </w:rPr>
      </w:pPr>
      <w:r w:rsidRPr="004E56C4">
        <w:rPr>
          <w:b/>
          <w:sz w:val="28"/>
          <w:szCs w:val="28"/>
        </w:rPr>
        <w:t>Учебные задачи, направленные на достижения предметных результатов обучения: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развитие умения писать под диктовку слова и предложения по правилам русского языка;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развитие умения списывать предложения по правилам русского языка;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формирование общего представления о частях речи;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расширение словарного запаса учащихся;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формирование умения соотносить слова-названия (предметов, признаков, действий), вопросы, на которые они отвечают, с частями речи;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формирование умения распознавать части речи по вопросам и общему значению;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развитие умения составлять предложения из данных слов;</w:t>
      </w:r>
    </w:p>
    <w:p w:rsidR="0046646C" w:rsidRPr="004E56C4" w:rsidRDefault="0046646C" w:rsidP="0046646C">
      <w:pPr>
        <w:numPr>
          <w:ilvl w:val="0"/>
          <w:numId w:val="3"/>
        </w:numPr>
        <w:tabs>
          <w:tab w:val="left" w:pos="180"/>
          <w:tab w:val="num" w:pos="360"/>
        </w:tabs>
        <w:jc w:val="both"/>
        <w:rPr>
          <w:sz w:val="28"/>
          <w:szCs w:val="28"/>
        </w:rPr>
      </w:pPr>
      <w:r w:rsidRPr="004E56C4">
        <w:rPr>
          <w:sz w:val="28"/>
          <w:szCs w:val="28"/>
        </w:rPr>
        <w:t>составлять устные и письменные описания;</w:t>
      </w:r>
    </w:p>
    <w:p w:rsidR="0046646C" w:rsidRPr="004E56C4" w:rsidRDefault="0046646C" w:rsidP="001F5048">
      <w:pPr>
        <w:tabs>
          <w:tab w:val="left" w:pos="180"/>
          <w:tab w:val="num" w:pos="360"/>
        </w:tabs>
        <w:jc w:val="both"/>
        <w:rPr>
          <w:sz w:val="28"/>
          <w:szCs w:val="28"/>
        </w:rPr>
      </w:pPr>
    </w:p>
    <w:p w:rsidR="0046646C" w:rsidRPr="004E56C4" w:rsidRDefault="0046646C" w:rsidP="0046646C">
      <w:pPr>
        <w:tabs>
          <w:tab w:val="left" w:pos="180"/>
          <w:tab w:val="num" w:pos="360"/>
        </w:tabs>
        <w:jc w:val="both"/>
        <w:rPr>
          <w:b/>
          <w:sz w:val="28"/>
          <w:szCs w:val="28"/>
        </w:rPr>
      </w:pPr>
    </w:p>
    <w:p w:rsidR="0046646C" w:rsidRPr="004E56C4" w:rsidRDefault="0046646C" w:rsidP="0046646C">
      <w:pPr>
        <w:tabs>
          <w:tab w:val="left" w:pos="180"/>
          <w:tab w:val="num" w:pos="360"/>
        </w:tabs>
        <w:jc w:val="both"/>
        <w:rPr>
          <w:b/>
          <w:sz w:val="28"/>
          <w:szCs w:val="28"/>
        </w:rPr>
      </w:pPr>
      <w:r w:rsidRPr="004E56C4">
        <w:rPr>
          <w:b/>
          <w:sz w:val="28"/>
          <w:szCs w:val="28"/>
        </w:rPr>
        <w:t xml:space="preserve">Оборудование: </w:t>
      </w:r>
    </w:p>
    <w:p w:rsidR="0046646C" w:rsidRPr="004E56C4" w:rsidRDefault="0048265A" w:rsidP="0046646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4E56C4">
        <w:rPr>
          <w:sz w:val="28"/>
          <w:szCs w:val="28"/>
        </w:rPr>
        <w:t xml:space="preserve"> Учебник «Русский язык»  В.П. Канакина, В.Г.Горецкий .3 класс.2 часть. </w:t>
      </w:r>
    </w:p>
    <w:p w:rsidR="0048265A" w:rsidRPr="004E56C4" w:rsidRDefault="0048265A" w:rsidP="0046646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4E56C4">
        <w:rPr>
          <w:sz w:val="28"/>
          <w:szCs w:val="28"/>
        </w:rPr>
        <w:t>Оформленная доска.</w:t>
      </w:r>
    </w:p>
    <w:p w:rsidR="0046646C" w:rsidRPr="004E56C4" w:rsidRDefault="0046646C" w:rsidP="0046646C"/>
    <w:p w:rsidR="0046646C" w:rsidRPr="004E56C4" w:rsidRDefault="0046646C" w:rsidP="0046646C"/>
    <w:p w:rsidR="0046646C" w:rsidRPr="004E56C4" w:rsidRDefault="0046646C" w:rsidP="0046646C"/>
    <w:p w:rsidR="00BF360E" w:rsidRPr="004120EA" w:rsidRDefault="004120EA" w:rsidP="00412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6646C" w:rsidRPr="004120EA">
        <w:rPr>
          <w:b/>
          <w:sz w:val="28"/>
          <w:szCs w:val="28"/>
        </w:rPr>
        <w:t>Организационный момент.</w:t>
      </w:r>
    </w:p>
    <w:p w:rsidR="004120EA" w:rsidRDefault="004120EA" w:rsidP="004120EA">
      <w:pPr>
        <w:rPr>
          <w:b/>
          <w:sz w:val="28"/>
          <w:szCs w:val="28"/>
        </w:rPr>
      </w:pPr>
    </w:p>
    <w:p w:rsidR="0046646C" w:rsidRPr="004120EA" w:rsidRDefault="004120EA" w:rsidP="00412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6646C" w:rsidRPr="004120EA">
        <w:rPr>
          <w:b/>
          <w:sz w:val="28"/>
          <w:szCs w:val="28"/>
        </w:rPr>
        <w:t>Самоопределение к деятельности.</w:t>
      </w:r>
    </w:p>
    <w:p w:rsidR="0046646C" w:rsidRPr="004E56C4" w:rsidRDefault="0046646C" w:rsidP="0046646C">
      <w:pPr>
        <w:pStyle w:val="a4"/>
        <w:rPr>
          <w:sz w:val="28"/>
          <w:szCs w:val="28"/>
        </w:rPr>
      </w:pPr>
    </w:p>
    <w:p w:rsidR="0046646C" w:rsidRPr="004E56C4" w:rsidRDefault="0046646C" w:rsidP="0046646C">
      <w:pPr>
        <w:rPr>
          <w:sz w:val="28"/>
          <w:szCs w:val="28"/>
        </w:rPr>
      </w:pPr>
    </w:p>
    <w:p w:rsidR="0046646C" w:rsidRPr="004E56C4" w:rsidRDefault="002B70D1" w:rsidP="0046646C">
      <w:pPr>
        <w:ind w:firstLine="708"/>
        <w:rPr>
          <w:sz w:val="28"/>
          <w:szCs w:val="28"/>
        </w:rPr>
      </w:pPr>
      <w:r w:rsidRPr="004E56C4">
        <w:rPr>
          <w:sz w:val="28"/>
          <w:szCs w:val="28"/>
        </w:rPr>
        <w:t>я</w:t>
      </w:r>
      <w:r w:rsidR="0046646C" w:rsidRPr="004E56C4">
        <w:rPr>
          <w:sz w:val="28"/>
          <w:szCs w:val="28"/>
        </w:rPr>
        <w:t xml:space="preserve">ркое      пришла     долгожданная </w:t>
      </w:r>
      <w:r w:rsidRPr="004E56C4">
        <w:rPr>
          <w:sz w:val="28"/>
          <w:szCs w:val="28"/>
        </w:rPr>
        <w:t xml:space="preserve">    прилетят </w:t>
      </w:r>
    </w:p>
    <w:p w:rsidR="002B70D1" w:rsidRPr="004E56C4" w:rsidRDefault="002B70D1" w:rsidP="0046646C">
      <w:pPr>
        <w:ind w:firstLine="708"/>
        <w:rPr>
          <w:sz w:val="28"/>
          <w:szCs w:val="28"/>
        </w:rPr>
      </w:pPr>
    </w:p>
    <w:p w:rsidR="002B70D1" w:rsidRPr="004E56C4" w:rsidRDefault="002B70D1" w:rsidP="0046646C">
      <w:pPr>
        <w:ind w:firstLine="708"/>
        <w:rPr>
          <w:sz w:val="28"/>
          <w:szCs w:val="28"/>
        </w:rPr>
      </w:pPr>
      <w:r w:rsidRPr="004E56C4">
        <w:rPr>
          <w:sz w:val="28"/>
          <w:szCs w:val="28"/>
        </w:rPr>
        <w:t>весна       зеленеет      трава        солнце</w:t>
      </w:r>
    </w:p>
    <w:p w:rsidR="002B70D1" w:rsidRPr="004E56C4" w:rsidRDefault="002B70D1" w:rsidP="002B70D1">
      <w:pPr>
        <w:rPr>
          <w:sz w:val="28"/>
          <w:szCs w:val="28"/>
        </w:rPr>
      </w:pPr>
    </w:p>
    <w:p w:rsidR="002B70D1" w:rsidRPr="004E56C4" w:rsidRDefault="002B70D1" w:rsidP="002B70D1">
      <w:pPr>
        <w:rPr>
          <w:sz w:val="28"/>
          <w:szCs w:val="28"/>
        </w:rPr>
      </w:pPr>
      <w:r w:rsidRPr="004E56C4">
        <w:rPr>
          <w:sz w:val="28"/>
          <w:szCs w:val="28"/>
        </w:rPr>
        <w:t xml:space="preserve">                     светит     голосистые      соловьи       </w:t>
      </w:r>
    </w:p>
    <w:p w:rsidR="002B70D1" w:rsidRPr="004E56C4" w:rsidRDefault="002B70D1" w:rsidP="002B70D1">
      <w:pPr>
        <w:rPr>
          <w:sz w:val="28"/>
          <w:szCs w:val="28"/>
        </w:rPr>
      </w:pPr>
    </w:p>
    <w:p w:rsidR="002B70D1" w:rsidRPr="004E56C4" w:rsidRDefault="00034F91" w:rsidP="002B70D1">
      <w:pPr>
        <w:rPr>
          <w:sz w:val="28"/>
          <w:szCs w:val="28"/>
        </w:rPr>
      </w:pPr>
      <w:r w:rsidRPr="004E56C4">
        <w:rPr>
          <w:sz w:val="28"/>
          <w:szCs w:val="28"/>
        </w:rPr>
        <w:t xml:space="preserve">- </w:t>
      </w:r>
      <w:r w:rsidR="009936B4" w:rsidRPr="004E56C4">
        <w:rPr>
          <w:sz w:val="28"/>
          <w:szCs w:val="28"/>
        </w:rPr>
        <w:t>Прочитайте слова.</w:t>
      </w:r>
    </w:p>
    <w:p w:rsidR="009936B4" w:rsidRPr="004E56C4" w:rsidRDefault="00034F91" w:rsidP="002B70D1">
      <w:pPr>
        <w:rPr>
          <w:sz w:val="28"/>
          <w:szCs w:val="28"/>
        </w:rPr>
      </w:pPr>
      <w:r w:rsidRPr="004E56C4">
        <w:rPr>
          <w:sz w:val="28"/>
          <w:szCs w:val="28"/>
        </w:rPr>
        <w:t xml:space="preserve">- </w:t>
      </w:r>
      <w:r w:rsidR="009936B4" w:rsidRPr="004E56C4">
        <w:rPr>
          <w:sz w:val="28"/>
          <w:szCs w:val="28"/>
        </w:rPr>
        <w:t>На какие группы разделим эти слова?</w:t>
      </w:r>
    </w:p>
    <w:p w:rsidR="009936B4" w:rsidRPr="004E56C4" w:rsidRDefault="00034F91" w:rsidP="002B70D1">
      <w:pPr>
        <w:rPr>
          <w:sz w:val="28"/>
          <w:szCs w:val="28"/>
        </w:rPr>
      </w:pPr>
      <w:r w:rsidRPr="004E56C4">
        <w:rPr>
          <w:sz w:val="28"/>
          <w:szCs w:val="28"/>
        </w:rPr>
        <w:t xml:space="preserve">- </w:t>
      </w:r>
      <w:r w:rsidR="009936B4" w:rsidRPr="004E56C4">
        <w:rPr>
          <w:sz w:val="28"/>
          <w:szCs w:val="28"/>
        </w:rPr>
        <w:t>По какому признак</w:t>
      </w:r>
      <w:r w:rsidR="0048265A" w:rsidRPr="004E56C4">
        <w:rPr>
          <w:sz w:val="28"/>
          <w:szCs w:val="28"/>
        </w:rPr>
        <w:t>у разделили слова на группы? (</w:t>
      </w:r>
      <w:r w:rsidR="009936B4" w:rsidRPr="004E56C4">
        <w:rPr>
          <w:sz w:val="28"/>
          <w:szCs w:val="28"/>
        </w:rPr>
        <w:t>признак - части речи)</w:t>
      </w:r>
    </w:p>
    <w:p w:rsidR="00EA66C7" w:rsidRPr="004E56C4" w:rsidRDefault="00034F91" w:rsidP="002B70D1">
      <w:pPr>
        <w:rPr>
          <w:sz w:val="28"/>
          <w:szCs w:val="28"/>
        </w:rPr>
      </w:pPr>
      <w:r w:rsidRPr="004E56C4">
        <w:rPr>
          <w:sz w:val="28"/>
          <w:szCs w:val="28"/>
        </w:rPr>
        <w:t xml:space="preserve">- </w:t>
      </w:r>
      <w:r w:rsidR="00EA66C7" w:rsidRPr="004E56C4">
        <w:rPr>
          <w:sz w:val="28"/>
          <w:szCs w:val="28"/>
        </w:rPr>
        <w:t>Сформулируйте тему урока. (Части речи.</w:t>
      </w:r>
      <w:r w:rsidRPr="004E56C4">
        <w:rPr>
          <w:sz w:val="28"/>
          <w:szCs w:val="28"/>
        </w:rPr>
        <w:t xml:space="preserve"> </w:t>
      </w:r>
      <w:r w:rsidR="00EA66C7" w:rsidRPr="004E56C4">
        <w:rPr>
          <w:sz w:val="28"/>
          <w:szCs w:val="28"/>
        </w:rPr>
        <w:t>Повторение.)</w:t>
      </w:r>
    </w:p>
    <w:p w:rsidR="00EA66C7" w:rsidRPr="004E56C4" w:rsidRDefault="00EA66C7" w:rsidP="002B70D1">
      <w:pPr>
        <w:rPr>
          <w:sz w:val="28"/>
          <w:szCs w:val="28"/>
        </w:rPr>
      </w:pPr>
    </w:p>
    <w:p w:rsidR="001F5048" w:rsidRPr="004E56C4" w:rsidRDefault="00EA66C7" w:rsidP="00034F91">
      <w:pPr>
        <w:rPr>
          <w:b/>
          <w:sz w:val="28"/>
          <w:szCs w:val="28"/>
        </w:rPr>
      </w:pPr>
      <w:r w:rsidRPr="004E56C4">
        <w:rPr>
          <w:b/>
          <w:sz w:val="28"/>
          <w:szCs w:val="28"/>
        </w:rPr>
        <w:t>3.Работа по теме урока.</w:t>
      </w:r>
    </w:p>
    <w:p w:rsidR="007C6183" w:rsidRPr="004E56C4" w:rsidRDefault="007C6183" w:rsidP="00034F91">
      <w:pPr>
        <w:rPr>
          <w:b/>
          <w:sz w:val="28"/>
          <w:szCs w:val="28"/>
        </w:rPr>
      </w:pPr>
    </w:p>
    <w:p w:rsidR="007C6183" w:rsidRPr="004E56C4" w:rsidRDefault="007C6183" w:rsidP="00E23346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4E56C4">
        <w:rPr>
          <w:b/>
          <w:sz w:val="28"/>
          <w:szCs w:val="28"/>
        </w:rPr>
        <w:t>Повторение частей речи.</w:t>
      </w:r>
    </w:p>
    <w:p w:rsidR="00E23346" w:rsidRPr="004E56C4" w:rsidRDefault="00E23346" w:rsidP="00E23346">
      <w:pPr>
        <w:rPr>
          <w:b/>
          <w:sz w:val="28"/>
          <w:szCs w:val="28"/>
        </w:rPr>
      </w:pPr>
    </w:p>
    <w:p w:rsidR="00034F91" w:rsidRPr="004E56C4" w:rsidRDefault="00034F91" w:rsidP="00034F91">
      <w:pPr>
        <w:rPr>
          <w:color w:val="000000"/>
          <w:sz w:val="28"/>
          <w:szCs w:val="28"/>
        </w:rPr>
      </w:pPr>
      <w:r w:rsidRPr="004E56C4">
        <w:rPr>
          <w:sz w:val="28"/>
          <w:szCs w:val="28"/>
        </w:rPr>
        <w:lastRenderedPageBreak/>
        <w:t xml:space="preserve"> </w:t>
      </w:r>
      <w:r w:rsidR="00E23346" w:rsidRPr="004E56C4">
        <w:rPr>
          <w:sz w:val="28"/>
          <w:szCs w:val="28"/>
        </w:rPr>
        <w:t xml:space="preserve">- </w:t>
      </w:r>
      <w:r w:rsidR="00E23346" w:rsidRPr="004E56C4">
        <w:rPr>
          <w:color w:val="000000"/>
          <w:sz w:val="28"/>
          <w:szCs w:val="28"/>
        </w:rPr>
        <w:t>Как вы определили, что здесь есть имена  существительные?</w:t>
      </w:r>
    </w:p>
    <w:p w:rsidR="00E23346" w:rsidRPr="004E56C4" w:rsidRDefault="00E23346" w:rsidP="00E23346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Отвечают на вопросы Кто? Что? и обозначают предмет.</w:t>
      </w:r>
    </w:p>
    <w:p w:rsidR="00E23346" w:rsidRPr="004E56C4" w:rsidRDefault="00E23346" w:rsidP="00034F91">
      <w:pPr>
        <w:rPr>
          <w:sz w:val="28"/>
          <w:szCs w:val="28"/>
        </w:rPr>
      </w:pPr>
    </w:p>
    <w:p w:rsidR="00E23346" w:rsidRPr="004E56C4" w:rsidRDefault="00E23346" w:rsidP="008975BA">
      <w:pPr>
        <w:rPr>
          <w:sz w:val="28"/>
          <w:szCs w:val="28"/>
        </w:rPr>
      </w:pPr>
      <w:r w:rsidRPr="004E56C4">
        <w:rPr>
          <w:sz w:val="28"/>
          <w:szCs w:val="28"/>
        </w:rPr>
        <w:t>- Докажите.</w:t>
      </w:r>
    </w:p>
    <w:p w:rsidR="001F5048" w:rsidRPr="004E56C4" w:rsidRDefault="001F5048" w:rsidP="001F5048">
      <w:pPr>
        <w:pStyle w:val="a5"/>
        <w:spacing w:after="0"/>
        <w:rPr>
          <w:color w:val="000000"/>
          <w:sz w:val="28"/>
          <w:szCs w:val="28"/>
        </w:rPr>
      </w:pPr>
      <w:r w:rsidRPr="004E56C4">
        <w:rPr>
          <w:color w:val="000000"/>
          <w:sz w:val="28"/>
          <w:szCs w:val="28"/>
        </w:rPr>
        <w:t>- Назовите признаки имен существительных.</w:t>
      </w:r>
    </w:p>
    <w:p w:rsidR="008975BA" w:rsidRPr="004E56C4" w:rsidRDefault="008975BA" w:rsidP="008975BA">
      <w:pPr>
        <w:pStyle w:val="a5"/>
        <w:spacing w:after="0"/>
        <w:rPr>
          <w:iCs/>
          <w:color w:val="000000"/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Одуш./неодуш., собств./нариц., число, род, склонение, падеж.</w:t>
      </w:r>
    </w:p>
    <w:p w:rsidR="000E1628" w:rsidRPr="004E56C4" w:rsidRDefault="000E1628" w:rsidP="008975BA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Подберите примеры к каждому признаку.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Какие еще части речи вы увидели?</w:t>
      </w:r>
    </w:p>
    <w:p w:rsidR="008975BA" w:rsidRPr="004E56C4" w:rsidRDefault="001F5048" w:rsidP="007C6183">
      <w:pPr>
        <w:pStyle w:val="a5"/>
        <w:spacing w:after="0"/>
        <w:rPr>
          <w:iCs/>
          <w:color w:val="000000"/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Прилагательные.</w:t>
      </w:r>
    </w:p>
    <w:p w:rsidR="007C6183" w:rsidRPr="004E56C4" w:rsidRDefault="007C6183" w:rsidP="007C6183">
      <w:pPr>
        <w:pStyle w:val="a5"/>
        <w:spacing w:after="0"/>
        <w:rPr>
          <w:sz w:val="28"/>
          <w:szCs w:val="28"/>
        </w:rPr>
      </w:pPr>
      <w:r w:rsidRPr="004E56C4">
        <w:rPr>
          <w:sz w:val="28"/>
          <w:szCs w:val="28"/>
        </w:rPr>
        <w:t>- Дайте определение имени прилагательному.</w:t>
      </w:r>
    </w:p>
    <w:p w:rsidR="008975BA" w:rsidRPr="004E56C4" w:rsidRDefault="008975BA" w:rsidP="008975BA">
      <w:pPr>
        <w:pStyle w:val="a5"/>
        <w:spacing w:after="0"/>
        <w:rPr>
          <w:iCs/>
          <w:color w:val="000000"/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Отвечают на вопросы Какой? Какая? Какие? И обозначают признак предмета.</w:t>
      </w:r>
    </w:p>
    <w:p w:rsidR="008975BA" w:rsidRPr="004E56C4" w:rsidRDefault="004120EA" w:rsidP="008975BA">
      <w:pPr>
        <w:pStyle w:val="a5"/>
        <w:spacing w:after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Докажите ,</w:t>
      </w:r>
      <w:r w:rsidR="008975BA" w:rsidRPr="004E56C4">
        <w:rPr>
          <w:iCs/>
          <w:color w:val="000000"/>
          <w:sz w:val="28"/>
          <w:szCs w:val="28"/>
        </w:rPr>
        <w:t xml:space="preserve"> что здесь есть прилагательные.</w:t>
      </w:r>
    </w:p>
    <w:p w:rsidR="001F5048" w:rsidRPr="004E56C4" w:rsidRDefault="001F5048" w:rsidP="001F5048">
      <w:pPr>
        <w:pStyle w:val="a5"/>
        <w:spacing w:after="0"/>
        <w:rPr>
          <w:color w:val="000000"/>
          <w:sz w:val="28"/>
          <w:szCs w:val="28"/>
        </w:rPr>
      </w:pPr>
      <w:r w:rsidRPr="004E56C4">
        <w:rPr>
          <w:color w:val="000000"/>
          <w:sz w:val="28"/>
          <w:szCs w:val="28"/>
        </w:rPr>
        <w:t>- Назовите признаки имен прилагательных?</w:t>
      </w:r>
    </w:p>
    <w:p w:rsidR="008975BA" w:rsidRPr="004E56C4" w:rsidRDefault="008975BA" w:rsidP="008975BA">
      <w:pPr>
        <w:pStyle w:val="a5"/>
        <w:spacing w:after="0"/>
        <w:rPr>
          <w:iCs/>
          <w:color w:val="000000"/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Число, род, падеж (по сущ., к которому оно относится).</w:t>
      </w:r>
    </w:p>
    <w:p w:rsidR="000E1628" w:rsidRPr="004E56C4" w:rsidRDefault="000E1628" w:rsidP="000E162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Подберите примеры к каждому признаку.</w:t>
      </w:r>
    </w:p>
    <w:p w:rsidR="000E1628" w:rsidRPr="004E56C4" w:rsidRDefault="000E1628" w:rsidP="007C6183">
      <w:pPr>
        <w:rPr>
          <w:sz w:val="28"/>
          <w:szCs w:val="28"/>
        </w:rPr>
      </w:pPr>
    </w:p>
    <w:p w:rsidR="007C6183" w:rsidRPr="004E56C4" w:rsidRDefault="007C6183" w:rsidP="007C6183">
      <w:pPr>
        <w:rPr>
          <w:sz w:val="28"/>
          <w:szCs w:val="28"/>
        </w:rPr>
      </w:pPr>
      <w:r w:rsidRPr="004E56C4">
        <w:rPr>
          <w:sz w:val="28"/>
          <w:szCs w:val="28"/>
        </w:rPr>
        <w:t>- Дайте определение глаголу.</w:t>
      </w:r>
    </w:p>
    <w:p w:rsidR="008975BA" w:rsidRPr="004E56C4" w:rsidRDefault="008975BA" w:rsidP="008975BA">
      <w:pPr>
        <w:pStyle w:val="a5"/>
        <w:spacing w:after="0"/>
        <w:rPr>
          <w:iCs/>
          <w:color w:val="000000"/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Отвечают на вопросы Что делать? Что сделать? И обозначают действие предмета.</w:t>
      </w:r>
    </w:p>
    <w:p w:rsidR="008975BA" w:rsidRPr="004E56C4" w:rsidRDefault="008975BA" w:rsidP="008975BA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Докажите, здесь есть глаголы.</w:t>
      </w:r>
    </w:p>
    <w:p w:rsidR="001F5048" w:rsidRPr="004E56C4" w:rsidRDefault="001F5048" w:rsidP="001F5048">
      <w:pPr>
        <w:pStyle w:val="a5"/>
        <w:spacing w:after="0"/>
        <w:rPr>
          <w:color w:val="000000"/>
          <w:sz w:val="28"/>
          <w:szCs w:val="28"/>
        </w:rPr>
      </w:pPr>
      <w:r w:rsidRPr="004E56C4">
        <w:rPr>
          <w:color w:val="000000"/>
          <w:sz w:val="28"/>
          <w:szCs w:val="28"/>
        </w:rPr>
        <w:t>- Признаки глаголов?</w:t>
      </w:r>
    </w:p>
    <w:p w:rsidR="008975BA" w:rsidRPr="004E56C4" w:rsidRDefault="008975BA" w:rsidP="008975BA">
      <w:pPr>
        <w:pStyle w:val="a5"/>
        <w:spacing w:after="0"/>
        <w:rPr>
          <w:iCs/>
          <w:color w:val="000000"/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Время (наст., прош., б</w:t>
      </w:r>
      <w:r w:rsidR="000E1628" w:rsidRPr="004E56C4">
        <w:rPr>
          <w:iCs/>
          <w:color w:val="000000"/>
          <w:sz w:val="28"/>
          <w:szCs w:val="28"/>
        </w:rPr>
        <w:t>уд.), число</w:t>
      </w:r>
      <w:r w:rsidRPr="004E56C4">
        <w:rPr>
          <w:iCs/>
          <w:color w:val="000000"/>
          <w:sz w:val="28"/>
          <w:szCs w:val="28"/>
        </w:rPr>
        <w:t>, род (прош.)</w:t>
      </w:r>
    </w:p>
    <w:p w:rsidR="000E1628" w:rsidRPr="004E56C4" w:rsidRDefault="000E1628" w:rsidP="000E162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Подберите примеры к каждому признаку.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Какие еще части речи вы знаете?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Союз, предлог, местоимение.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Молодцы! Вспомнили.</w:t>
      </w:r>
    </w:p>
    <w:p w:rsidR="001F5048" w:rsidRPr="004E56C4" w:rsidRDefault="000E1628" w:rsidP="001F5048">
      <w:pPr>
        <w:pStyle w:val="a5"/>
        <w:spacing w:after="0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lastRenderedPageBreak/>
        <w:t xml:space="preserve">2) </w:t>
      </w:r>
      <w:r w:rsidR="001F5048" w:rsidRPr="004E56C4">
        <w:rPr>
          <w:b/>
          <w:bCs/>
          <w:color w:val="000000"/>
          <w:sz w:val="28"/>
          <w:szCs w:val="28"/>
        </w:rPr>
        <w:t>Работа над предложением.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На доске слова на карточках: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b/>
          <w:bCs/>
          <w:iCs/>
          <w:color w:val="000000"/>
          <w:sz w:val="28"/>
          <w:szCs w:val="28"/>
        </w:rPr>
        <w:t>ручейки По веселые дорогам побежали говорливые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Посмотрите на доску. Скажите, что здесь составлено из слов. Это предложение?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Нет.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Почему это не предложение? Докажите. Назовите признаки предложения.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В предложении все слова связаны между собой по смыслу, первое слово в предложении пишется с большой буквы и в конце предложения ставится точка.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Давайте составим предложение.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Дети пишут верный вариант: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b/>
          <w:bCs/>
          <w:iCs/>
          <w:color w:val="000000"/>
          <w:sz w:val="28"/>
          <w:szCs w:val="28"/>
        </w:rPr>
        <w:t xml:space="preserve">По дорогам побежали веселые говорливые ручейки. (Повествовательное, невосклицательное, распространенное). </w:t>
      </w:r>
    </w:p>
    <w:p w:rsidR="004120EA" w:rsidRDefault="001F5048" w:rsidP="001F5048">
      <w:pPr>
        <w:pStyle w:val="a5"/>
        <w:spacing w:after="0"/>
        <w:rPr>
          <w:color w:val="000000"/>
          <w:sz w:val="28"/>
          <w:szCs w:val="28"/>
        </w:rPr>
      </w:pPr>
      <w:r w:rsidRPr="004E56C4">
        <w:rPr>
          <w:color w:val="000000"/>
          <w:sz w:val="28"/>
          <w:szCs w:val="28"/>
        </w:rPr>
        <w:t>Один ученик переставляет карточки на доске и записывает предложение, выполняет разбор предложения и дает его характеристику.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 xml:space="preserve"> </w:t>
      </w:r>
      <w:r w:rsidR="004120EA">
        <w:rPr>
          <w:color w:val="000000"/>
          <w:sz w:val="28"/>
          <w:szCs w:val="28"/>
        </w:rPr>
        <w:t>Обозначим части речи.</w:t>
      </w:r>
    </w:p>
    <w:p w:rsidR="001F5048" w:rsidRPr="004E56C4" w:rsidRDefault="000E1628" w:rsidP="001F5048">
      <w:pPr>
        <w:pStyle w:val="a5"/>
        <w:spacing w:after="0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t>3)</w:t>
      </w:r>
      <w:r w:rsidR="001F5048" w:rsidRPr="004E56C4">
        <w:rPr>
          <w:b/>
          <w:bCs/>
          <w:color w:val="000000"/>
          <w:sz w:val="28"/>
          <w:szCs w:val="28"/>
        </w:rPr>
        <w:t xml:space="preserve"> Работа над словосочетаниями в парах.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Детям раздаются листочки, по одному на парту.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А сейчас мы поработаем в парах. Ваша задача - выписать из предложения все словосочетания и всё обозначить. Работаете в парах: один диктует, другой пишет. Затем мы все вместе проверим. Но для начала ответьте на вопрос: Главные члены предложения являются словосочетанием?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Нет.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Что мы обозначаем в словосочетаниях?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Главное и зависимое слова, ставим вопрос и подписываем части речи.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Дети работают. Взаимопроверка. Оценивается работа в парах.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  <w:u w:val="single"/>
        </w:rPr>
        <w:t>Словосочетания: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lastRenderedPageBreak/>
        <w:t>Говорливые ручейки, весёлые ручейки, побежали по дорогам.</w:t>
      </w:r>
    </w:p>
    <w:p w:rsidR="001F5048" w:rsidRPr="004E56C4" w:rsidRDefault="000E1628" w:rsidP="001F5048">
      <w:pPr>
        <w:pStyle w:val="a5"/>
        <w:spacing w:after="0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t>4)</w:t>
      </w:r>
      <w:r w:rsidR="001F5048" w:rsidRPr="004E56C4">
        <w:rPr>
          <w:b/>
          <w:bCs/>
          <w:color w:val="000000"/>
          <w:sz w:val="28"/>
          <w:szCs w:val="28"/>
        </w:rPr>
        <w:t xml:space="preserve"> Физкультминутка.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Упражнения для глаз.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 xml:space="preserve">- Встали, подравнялись, смотрим на меня. Наши глазки уже устали, давайте немного отдохнем. Не поворачивая головы, посмотрели глазками на окно, перевели взгляд на стену, теперь на потолок и в пол. Быстрее: на окно, стену, вверх, вниз. Крепко зажмурьте глаза, широко откройте. (4 раза). Быстро поморгали. Посмотрели друг на друга, улыбнулись. Садимся. </w:t>
      </w:r>
    </w:p>
    <w:p w:rsidR="001F5048" w:rsidRPr="004E56C4" w:rsidRDefault="000E1628" w:rsidP="001F5048">
      <w:pPr>
        <w:pStyle w:val="a5"/>
        <w:spacing w:after="0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t>5)</w:t>
      </w:r>
      <w:r w:rsidR="001F5048" w:rsidRPr="004E56C4">
        <w:rPr>
          <w:b/>
          <w:bCs/>
          <w:color w:val="000000"/>
          <w:sz w:val="28"/>
          <w:szCs w:val="28"/>
        </w:rPr>
        <w:t xml:space="preserve"> Развитие речи. Творческое задание.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А теперь прежде чем приступить к следующему заданию, давайте посмотрим в окно. Какое время года сейчас?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- Весна.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 xml:space="preserve">- Расскажите, какие изменения в природе происходят с наступлением весны. Составьте красивые предложения. 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Дети устно отвечают.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На доске написано начало текста:</w:t>
      </w:r>
    </w:p>
    <w:p w:rsidR="001F5048" w:rsidRPr="004E56C4" w:rsidRDefault="001F5048" w:rsidP="001F5048">
      <w:pPr>
        <w:pStyle w:val="a5"/>
        <w:spacing w:after="0"/>
        <w:jc w:val="center"/>
        <w:rPr>
          <w:sz w:val="28"/>
          <w:szCs w:val="28"/>
        </w:rPr>
      </w:pPr>
      <w:r w:rsidRPr="004E56C4">
        <w:rPr>
          <w:b/>
          <w:bCs/>
          <w:iCs/>
          <w:color w:val="000000"/>
          <w:sz w:val="28"/>
          <w:szCs w:val="28"/>
        </w:rPr>
        <w:t>Музыка весны.</w:t>
      </w: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  <w:r w:rsidRPr="004E56C4">
        <w:rPr>
          <w:b/>
          <w:bCs/>
          <w:iCs/>
          <w:color w:val="000000"/>
          <w:sz w:val="28"/>
          <w:szCs w:val="28"/>
        </w:rPr>
        <w:t>Снег потемнел. Струйки серебристыми шариками стекали с крыш. Пела и звонко тикала весенняя капель. Падали остатки хрустальных сосулек.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 xml:space="preserve">- Задание: самостоятельно придумайте концовку этого текста, составив 2-3 предложения. 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Дети пишут. Ответы учеников.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 xml:space="preserve">- Из 2-го предложения самостоятельно выпишите все словосочетания. 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(Сверяются с доской).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  <w:u w:val="single"/>
        </w:rPr>
        <w:t>Словосочетания:</w:t>
      </w:r>
    </w:p>
    <w:p w:rsidR="001F5048" w:rsidRDefault="001F5048" w:rsidP="001F5048">
      <w:pPr>
        <w:pStyle w:val="a5"/>
        <w:spacing w:after="0"/>
        <w:rPr>
          <w:iCs/>
          <w:color w:val="000000"/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>Серебристыми шариками, стекали с крыш, стекали шариками.</w:t>
      </w:r>
    </w:p>
    <w:p w:rsidR="004E0847" w:rsidRDefault="004120EA" w:rsidP="001F5048">
      <w:pPr>
        <w:pStyle w:val="a5"/>
        <w:spacing w:after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словосочетаниях обозначим части речи.</w:t>
      </w:r>
    </w:p>
    <w:p w:rsidR="001F5048" w:rsidRPr="004E0847" w:rsidRDefault="004E0847" w:rsidP="001F5048">
      <w:pPr>
        <w:pStyle w:val="a5"/>
        <w:spacing w:after="0"/>
        <w:rPr>
          <w:b/>
          <w:sz w:val="28"/>
          <w:szCs w:val="28"/>
        </w:rPr>
      </w:pPr>
      <w:r w:rsidRPr="004E0847">
        <w:rPr>
          <w:b/>
          <w:sz w:val="28"/>
          <w:szCs w:val="28"/>
        </w:rPr>
        <w:lastRenderedPageBreak/>
        <w:t xml:space="preserve">6) </w:t>
      </w:r>
      <w:r w:rsidRPr="004E0847">
        <w:rPr>
          <w:b/>
          <w:color w:val="000000"/>
          <w:sz w:val="28"/>
          <w:szCs w:val="28"/>
        </w:rPr>
        <w:t>Р</w:t>
      </w:r>
      <w:r w:rsidR="007C6183" w:rsidRPr="004E0847">
        <w:rPr>
          <w:b/>
          <w:color w:val="000000"/>
          <w:sz w:val="28"/>
          <w:szCs w:val="28"/>
        </w:rPr>
        <w:t>абота с учебником (с.138, упр. 257</w:t>
      </w:r>
      <w:r w:rsidR="001F5048" w:rsidRPr="004E0847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, самостоятельно.</w:t>
      </w:r>
    </w:p>
    <w:p w:rsidR="001F5048" w:rsidRPr="004E56C4" w:rsidRDefault="000E1628" w:rsidP="001F5048">
      <w:pPr>
        <w:pStyle w:val="a5"/>
        <w:spacing w:after="0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t xml:space="preserve">4.Подведение итогов урока. Рефлексия. </w:t>
      </w:r>
      <w:r w:rsidR="001F5048" w:rsidRPr="004E56C4">
        <w:rPr>
          <w:b/>
          <w:bCs/>
          <w:color w:val="000000"/>
          <w:sz w:val="28"/>
          <w:szCs w:val="28"/>
        </w:rPr>
        <w:t>Домашнее задание.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 xml:space="preserve">- Итак, ребята, наш урок уже подходит к концу. Что мы сегодня с вами повторили? </w:t>
      </w:r>
    </w:p>
    <w:p w:rsidR="001F5048" w:rsidRPr="004E56C4" w:rsidRDefault="001F5048" w:rsidP="001F5048">
      <w:pPr>
        <w:pStyle w:val="a5"/>
        <w:spacing w:after="0"/>
        <w:rPr>
          <w:color w:val="000000"/>
          <w:sz w:val="28"/>
          <w:szCs w:val="28"/>
        </w:rPr>
      </w:pPr>
      <w:r w:rsidRPr="004E56C4">
        <w:rPr>
          <w:color w:val="000000"/>
          <w:sz w:val="28"/>
          <w:szCs w:val="28"/>
        </w:rPr>
        <w:t>Ответы детей.</w:t>
      </w:r>
    </w:p>
    <w:p w:rsidR="000E1628" w:rsidRPr="004E56C4" w:rsidRDefault="000E1628" w:rsidP="001F5048">
      <w:pPr>
        <w:pStyle w:val="a5"/>
        <w:spacing w:after="0"/>
        <w:rPr>
          <w:color w:val="000000"/>
          <w:sz w:val="28"/>
          <w:szCs w:val="28"/>
        </w:rPr>
      </w:pPr>
      <w:r w:rsidRPr="004E56C4">
        <w:rPr>
          <w:color w:val="000000"/>
          <w:sz w:val="28"/>
          <w:szCs w:val="28"/>
        </w:rPr>
        <w:t>- Оцените свою работу на уроке.</w:t>
      </w:r>
    </w:p>
    <w:p w:rsidR="000E1628" w:rsidRPr="004E56C4" w:rsidRDefault="000E1628" w:rsidP="000E1628">
      <w:pPr>
        <w:pStyle w:val="3"/>
        <w:tabs>
          <w:tab w:val="left" w:pos="939"/>
        </w:tabs>
        <w:spacing w:before="0" w:after="0" w:line="100" w:lineRule="atLeast"/>
        <w:ind w:left="40" w:right="40"/>
        <w:rPr>
          <w:rStyle w:val="aa"/>
          <w:rFonts w:cs="Times New Roman"/>
          <w:color w:val="199043"/>
          <w:sz w:val="21"/>
        </w:rPr>
      </w:pPr>
    </w:p>
    <w:p w:rsidR="000E1628" w:rsidRPr="004E0847" w:rsidRDefault="000E1628" w:rsidP="000E1628">
      <w:pPr>
        <w:pStyle w:val="3"/>
        <w:tabs>
          <w:tab w:val="left" w:pos="939"/>
        </w:tabs>
        <w:spacing w:before="0" w:after="0" w:line="100" w:lineRule="atLeast"/>
        <w:ind w:left="40" w:right="40"/>
        <w:rPr>
          <w:rStyle w:val="aa"/>
          <w:rFonts w:cs="Times New Roman"/>
        </w:rPr>
      </w:pPr>
      <w:r w:rsidRPr="004E0847">
        <w:rPr>
          <w:rStyle w:val="aa"/>
          <w:rFonts w:cs="Times New Roman"/>
        </w:rPr>
        <w:t>Памятка для учащихся «Рефлексия урока»</w:t>
      </w:r>
    </w:p>
    <w:p w:rsidR="000E1628" w:rsidRPr="004E0847" w:rsidRDefault="000E1628" w:rsidP="000E1628">
      <w:pPr>
        <w:pStyle w:val="a0"/>
        <w:widowControl/>
        <w:spacing w:line="240" w:lineRule="atLeast"/>
        <w:rPr>
          <w:rStyle w:val="aa"/>
          <w:rFonts w:cs="Times New Roman"/>
          <w:b w:val="0"/>
          <w:sz w:val="28"/>
          <w:szCs w:val="28"/>
        </w:rPr>
      </w:pPr>
    </w:p>
    <w:p w:rsidR="000E1628" w:rsidRPr="004E0847" w:rsidRDefault="000E1628" w:rsidP="000E1628">
      <w:pPr>
        <w:pStyle w:val="a0"/>
        <w:widowControl/>
        <w:spacing w:line="240" w:lineRule="atLeast"/>
        <w:rPr>
          <w:rFonts w:cs="Times New Roman"/>
          <w:sz w:val="28"/>
          <w:szCs w:val="28"/>
        </w:rPr>
      </w:pPr>
      <w:r w:rsidRPr="004E0847">
        <w:rPr>
          <w:rStyle w:val="aa"/>
          <w:rFonts w:cs="Times New Roman"/>
          <w:b w:val="0"/>
          <w:sz w:val="28"/>
          <w:szCs w:val="28"/>
        </w:rPr>
        <w:t xml:space="preserve">       Наш урок подошёл к концу, и Я хочу сказать ...</w:t>
      </w:r>
    </w:p>
    <w:p w:rsidR="000E1628" w:rsidRPr="004E0847" w:rsidRDefault="000E1628" w:rsidP="000E1628">
      <w:pPr>
        <w:pStyle w:val="a0"/>
        <w:widowControl/>
        <w:numPr>
          <w:ilvl w:val="0"/>
          <w:numId w:val="6"/>
        </w:numPr>
        <w:tabs>
          <w:tab w:val="left" w:pos="375"/>
        </w:tabs>
        <w:spacing w:line="240" w:lineRule="atLeast"/>
        <w:rPr>
          <w:rFonts w:cs="Times New Roman"/>
          <w:sz w:val="28"/>
          <w:szCs w:val="28"/>
        </w:rPr>
      </w:pPr>
      <w:r w:rsidRPr="004E0847">
        <w:rPr>
          <w:rFonts w:cs="Times New Roman"/>
          <w:sz w:val="28"/>
          <w:szCs w:val="28"/>
        </w:rPr>
        <w:t>Мне больше всего удалось ...</w:t>
      </w:r>
    </w:p>
    <w:p w:rsidR="000E1628" w:rsidRPr="004E0847" w:rsidRDefault="000E1628" w:rsidP="000E1628">
      <w:pPr>
        <w:pStyle w:val="a0"/>
        <w:widowControl/>
        <w:numPr>
          <w:ilvl w:val="0"/>
          <w:numId w:val="6"/>
        </w:numPr>
        <w:tabs>
          <w:tab w:val="left" w:pos="375"/>
        </w:tabs>
        <w:spacing w:line="240" w:lineRule="atLeast"/>
        <w:rPr>
          <w:rFonts w:cs="Times New Roman"/>
          <w:sz w:val="28"/>
          <w:szCs w:val="28"/>
        </w:rPr>
      </w:pPr>
      <w:r w:rsidRPr="004E0847">
        <w:rPr>
          <w:rFonts w:cs="Times New Roman"/>
          <w:sz w:val="28"/>
          <w:szCs w:val="28"/>
        </w:rPr>
        <w:t>За что я могу себя похвалить?</w:t>
      </w:r>
    </w:p>
    <w:p w:rsidR="000E1628" w:rsidRPr="004E0847" w:rsidRDefault="000E1628" w:rsidP="000E1628">
      <w:pPr>
        <w:pStyle w:val="a0"/>
        <w:widowControl/>
        <w:numPr>
          <w:ilvl w:val="0"/>
          <w:numId w:val="6"/>
        </w:numPr>
        <w:tabs>
          <w:tab w:val="left" w:pos="375"/>
        </w:tabs>
        <w:spacing w:line="240" w:lineRule="atLeast"/>
        <w:rPr>
          <w:rFonts w:cs="Times New Roman"/>
          <w:sz w:val="28"/>
          <w:szCs w:val="28"/>
        </w:rPr>
      </w:pPr>
      <w:r w:rsidRPr="004E0847">
        <w:rPr>
          <w:rFonts w:cs="Times New Roman"/>
          <w:sz w:val="28"/>
          <w:szCs w:val="28"/>
        </w:rPr>
        <w:t>За что я могу похвалить одноклассников?</w:t>
      </w:r>
    </w:p>
    <w:p w:rsidR="000E1628" w:rsidRPr="004E0847" w:rsidRDefault="000E1628" w:rsidP="000E1628">
      <w:pPr>
        <w:pStyle w:val="a0"/>
        <w:widowControl/>
        <w:numPr>
          <w:ilvl w:val="0"/>
          <w:numId w:val="6"/>
        </w:numPr>
        <w:tabs>
          <w:tab w:val="left" w:pos="375"/>
        </w:tabs>
        <w:spacing w:line="240" w:lineRule="atLeast"/>
        <w:rPr>
          <w:rFonts w:cs="Times New Roman"/>
          <w:sz w:val="28"/>
          <w:szCs w:val="28"/>
        </w:rPr>
      </w:pPr>
      <w:r w:rsidRPr="004E0847">
        <w:rPr>
          <w:rFonts w:cs="Times New Roman"/>
          <w:sz w:val="28"/>
          <w:szCs w:val="28"/>
        </w:rPr>
        <w:t>Что приобрёл?</w:t>
      </w:r>
    </w:p>
    <w:p w:rsidR="000E1628" w:rsidRPr="004E0847" w:rsidRDefault="000E1628" w:rsidP="000E1628">
      <w:pPr>
        <w:pStyle w:val="a0"/>
        <w:widowControl/>
        <w:numPr>
          <w:ilvl w:val="0"/>
          <w:numId w:val="6"/>
        </w:numPr>
        <w:tabs>
          <w:tab w:val="left" w:pos="375"/>
        </w:tabs>
        <w:spacing w:line="240" w:lineRule="atLeast"/>
        <w:rPr>
          <w:rFonts w:cs="Times New Roman"/>
          <w:sz w:val="28"/>
          <w:szCs w:val="28"/>
        </w:rPr>
      </w:pPr>
      <w:r w:rsidRPr="004E0847">
        <w:rPr>
          <w:rFonts w:cs="Times New Roman"/>
          <w:sz w:val="28"/>
          <w:szCs w:val="28"/>
        </w:rPr>
        <w:t>Что меня удивило?</w:t>
      </w:r>
    </w:p>
    <w:p w:rsidR="000E1628" w:rsidRPr="004E0847" w:rsidRDefault="000E1628" w:rsidP="000E1628">
      <w:pPr>
        <w:pStyle w:val="a0"/>
        <w:widowControl/>
        <w:numPr>
          <w:ilvl w:val="0"/>
          <w:numId w:val="6"/>
        </w:numPr>
        <w:tabs>
          <w:tab w:val="left" w:pos="375"/>
        </w:tabs>
        <w:spacing w:line="240" w:lineRule="atLeast"/>
        <w:rPr>
          <w:rFonts w:cs="Times New Roman"/>
          <w:sz w:val="28"/>
          <w:szCs w:val="28"/>
        </w:rPr>
      </w:pPr>
      <w:r w:rsidRPr="004E0847">
        <w:rPr>
          <w:rFonts w:cs="Times New Roman"/>
          <w:sz w:val="28"/>
          <w:szCs w:val="28"/>
        </w:rPr>
        <w:t>Для меня было открытием то, что ...</w:t>
      </w:r>
    </w:p>
    <w:p w:rsidR="000E1628" w:rsidRPr="004E0847" w:rsidRDefault="000E1628" w:rsidP="000E1628">
      <w:pPr>
        <w:pStyle w:val="a0"/>
        <w:widowControl/>
        <w:numPr>
          <w:ilvl w:val="0"/>
          <w:numId w:val="6"/>
        </w:numPr>
        <w:tabs>
          <w:tab w:val="left" w:pos="375"/>
        </w:tabs>
        <w:spacing w:line="240" w:lineRule="atLeast"/>
        <w:rPr>
          <w:rFonts w:cs="Times New Roman"/>
          <w:sz w:val="28"/>
          <w:szCs w:val="28"/>
        </w:rPr>
      </w:pPr>
      <w:r w:rsidRPr="004E0847">
        <w:rPr>
          <w:rFonts w:cs="Times New Roman"/>
          <w:sz w:val="28"/>
          <w:szCs w:val="28"/>
        </w:rPr>
        <w:t>Что, на мой взгляд, не удалось? Почему? Что учесть на будущее?</w:t>
      </w:r>
    </w:p>
    <w:p w:rsidR="000E1628" w:rsidRPr="004E56C4" w:rsidRDefault="000E1628" w:rsidP="001F5048">
      <w:pPr>
        <w:pStyle w:val="a5"/>
        <w:spacing w:after="0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- Откройте дневники и запишите домашнее задание</w:t>
      </w:r>
      <w:r w:rsidR="004E56C4" w:rsidRPr="004E56C4">
        <w:rPr>
          <w:color w:val="000000"/>
          <w:sz w:val="28"/>
          <w:szCs w:val="28"/>
        </w:rPr>
        <w:t xml:space="preserve"> на след.урок: в учебнике с. 139, упр. 258</w:t>
      </w:r>
      <w:r w:rsidRPr="004E56C4">
        <w:rPr>
          <w:color w:val="000000"/>
          <w:sz w:val="28"/>
          <w:szCs w:val="28"/>
        </w:rPr>
        <w:t>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jc w:val="center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t>Карточка № 6.</w:t>
      </w:r>
    </w:p>
    <w:p w:rsidR="001F5048" w:rsidRPr="004E56C4" w:rsidRDefault="001F5048" w:rsidP="001F5048">
      <w:pPr>
        <w:pStyle w:val="a5"/>
        <w:spacing w:after="0"/>
        <w:jc w:val="center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Спишите слова в 3 столбика, распределив их по частям речи (сущ., прил., глаг.) и вставляя пропущенные буквы. Подчеркните все орфограммы.</w:t>
      </w: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lastRenderedPageBreak/>
        <w:t xml:space="preserve">З..л..неть, со..нце, гиган..ский, к..рабль, п..см..треть, чудес(?)ный, об(?)явление, пр..гулят..ся, дож..ь, радос..ный. </w:t>
      </w: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jc w:val="center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t>Карточка № 6.</w:t>
      </w: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Спишите слова в 3 столбика, распределив их по частям речи (сущ., прил., глаг.) и вставляя пропущенные буквы. Подчеркните все орфограммы.</w:t>
      </w: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 xml:space="preserve">З..л..неть, со..нце, гиган..ский, к..рабль, п..см..треть, чудес(?)ный, об(?)явление, пр..гулят..ся, дож..ь, радос..ный. </w:t>
      </w: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jc w:val="center"/>
        <w:rPr>
          <w:sz w:val="28"/>
          <w:szCs w:val="28"/>
        </w:rPr>
      </w:pPr>
      <w:r w:rsidRPr="004E56C4">
        <w:rPr>
          <w:b/>
          <w:bCs/>
          <w:color w:val="000000"/>
          <w:sz w:val="28"/>
          <w:szCs w:val="28"/>
        </w:rPr>
        <w:t>Карточка № 6.</w:t>
      </w:r>
    </w:p>
    <w:p w:rsidR="001F5048" w:rsidRPr="004E56C4" w:rsidRDefault="001F5048" w:rsidP="001F5048">
      <w:pPr>
        <w:pStyle w:val="a5"/>
        <w:spacing w:after="0"/>
        <w:jc w:val="center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rPr>
          <w:sz w:val="28"/>
          <w:szCs w:val="28"/>
        </w:rPr>
      </w:pPr>
      <w:r w:rsidRPr="004E56C4">
        <w:rPr>
          <w:color w:val="000000"/>
          <w:sz w:val="28"/>
          <w:szCs w:val="28"/>
        </w:rPr>
        <w:t>Спишите слова в 3 столбика, распределив их по частям речи (сущ., прил., глаг.) и вставляя пропущенные буквы. Подчеркните все орфограммы.</w:t>
      </w: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  <w:r w:rsidRPr="004E56C4">
        <w:rPr>
          <w:iCs/>
          <w:color w:val="000000"/>
          <w:sz w:val="28"/>
          <w:szCs w:val="28"/>
        </w:rPr>
        <w:t xml:space="preserve">З..л..неть, со..нце, гиган..ский, к..рабль, п..см..треть, чудес(?)ный, об(?)явление, пр..гулят..ся, дож..ь, радос..ный. </w:t>
      </w: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</w:p>
    <w:p w:rsidR="001F5048" w:rsidRPr="004E56C4" w:rsidRDefault="001F5048" w:rsidP="001F5048">
      <w:pPr>
        <w:pStyle w:val="a5"/>
        <w:spacing w:after="0"/>
        <w:ind w:firstLine="709"/>
        <w:rPr>
          <w:sz w:val="28"/>
          <w:szCs w:val="28"/>
        </w:rPr>
      </w:pPr>
    </w:p>
    <w:p w:rsidR="001F5048" w:rsidRPr="004E56C4" w:rsidRDefault="001F5048" w:rsidP="001F5048">
      <w:pPr>
        <w:rPr>
          <w:sz w:val="28"/>
          <w:szCs w:val="28"/>
        </w:rPr>
      </w:pPr>
    </w:p>
    <w:p w:rsidR="00EA66C7" w:rsidRPr="004E56C4" w:rsidRDefault="00EA66C7" w:rsidP="00EA66C7">
      <w:pPr>
        <w:pStyle w:val="a5"/>
        <w:spacing w:after="0"/>
        <w:rPr>
          <w:sz w:val="28"/>
          <w:szCs w:val="28"/>
        </w:rPr>
      </w:pPr>
    </w:p>
    <w:p w:rsidR="00EA66C7" w:rsidRPr="004E56C4" w:rsidRDefault="00EA66C7" w:rsidP="002B70D1">
      <w:pPr>
        <w:rPr>
          <w:sz w:val="28"/>
          <w:szCs w:val="28"/>
        </w:rPr>
      </w:pPr>
    </w:p>
    <w:sectPr w:rsidR="00EA66C7" w:rsidRPr="004E56C4" w:rsidSect="0031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3FA" w:rsidRDefault="004F63FA" w:rsidP="001F5048">
      <w:r>
        <w:separator/>
      </w:r>
    </w:p>
  </w:endnote>
  <w:endnote w:type="continuationSeparator" w:id="1">
    <w:p w:rsidR="004F63FA" w:rsidRDefault="004F63FA" w:rsidP="001F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3FA" w:rsidRDefault="004F63FA" w:rsidP="001F5048">
      <w:r>
        <w:separator/>
      </w:r>
    </w:p>
  </w:footnote>
  <w:footnote w:type="continuationSeparator" w:id="1">
    <w:p w:rsidR="004F63FA" w:rsidRDefault="004F63FA" w:rsidP="001F5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375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3BBA00F1"/>
    <w:multiLevelType w:val="hybridMultilevel"/>
    <w:tmpl w:val="81E0CE56"/>
    <w:lvl w:ilvl="0" w:tplc="5AE444A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452E8"/>
    <w:multiLevelType w:val="hybridMultilevel"/>
    <w:tmpl w:val="2DB2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E92"/>
    <w:multiLevelType w:val="hybridMultilevel"/>
    <w:tmpl w:val="B65EE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F59A1"/>
    <w:multiLevelType w:val="hybridMultilevel"/>
    <w:tmpl w:val="F69A231E"/>
    <w:lvl w:ilvl="0" w:tplc="91A4B316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157885"/>
    <w:multiLevelType w:val="hybridMultilevel"/>
    <w:tmpl w:val="A836B1B6"/>
    <w:lvl w:ilvl="0" w:tplc="5AE444A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46C"/>
    <w:rsid w:val="00034F91"/>
    <w:rsid w:val="000E1628"/>
    <w:rsid w:val="001F5048"/>
    <w:rsid w:val="002B70D1"/>
    <w:rsid w:val="0031689B"/>
    <w:rsid w:val="004120EA"/>
    <w:rsid w:val="0046646C"/>
    <w:rsid w:val="0048265A"/>
    <w:rsid w:val="004E0847"/>
    <w:rsid w:val="004E56C4"/>
    <w:rsid w:val="004F63FA"/>
    <w:rsid w:val="007C6183"/>
    <w:rsid w:val="007F45DB"/>
    <w:rsid w:val="008975BA"/>
    <w:rsid w:val="009936B4"/>
    <w:rsid w:val="009B01B4"/>
    <w:rsid w:val="00C90C83"/>
    <w:rsid w:val="00CE092E"/>
    <w:rsid w:val="00E23346"/>
    <w:rsid w:val="00EA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0E1628"/>
    <w:pPr>
      <w:keepNext/>
      <w:widowControl w:val="0"/>
      <w:suppressAutoHyphens/>
      <w:spacing w:before="240" w:after="120"/>
      <w:outlineLvl w:val="2"/>
    </w:pPr>
    <w:rPr>
      <w:rFonts w:eastAsia="SimSun" w:cs="Arial"/>
      <w:b/>
      <w:bCs/>
      <w:kern w:val="1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46646C"/>
    <w:pPr>
      <w:ind w:left="720"/>
      <w:contextualSpacing/>
    </w:pPr>
  </w:style>
  <w:style w:type="paragraph" w:styleId="a5">
    <w:name w:val="Normal (Web)"/>
    <w:basedOn w:val="a"/>
    <w:rsid w:val="00EA66C7"/>
    <w:pPr>
      <w:spacing w:before="100" w:beforeAutospacing="1" w:after="119"/>
    </w:pPr>
  </w:style>
  <w:style w:type="paragraph" w:styleId="a6">
    <w:name w:val="header"/>
    <w:basedOn w:val="a"/>
    <w:link w:val="a7"/>
    <w:uiPriority w:val="99"/>
    <w:semiHidden/>
    <w:unhideWhenUsed/>
    <w:rsid w:val="001F50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1F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50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1F5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E1628"/>
    <w:rPr>
      <w:rFonts w:ascii="Times New Roman" w:eastAsia="SimSun" w:hAnsi="Times New Roman" w:cs="Arial"/>
      <w:b/>
      <w:bCs/>
      <w:kern w:val="1"/>
      <w:sz w:val="28"/>
      <w:szCs w:val="28"/>
      <w:lang w:eastAsia="zh-CN" w:bidi="hi-IN"/>
    </w:rPr>
  </w:style>
  <w:style w:type="character" w:styleId="aa">
    <w:name w:val="Strong"/>
    <w:qFormat/>
    <w:rsid w:val="000E1628"/>
    <w:rPr>
      <w:b/>
      <w:bCs/>
    </w:rPr>
  </w:style>
  <w:style w:type="paragraph" w:styleId="a0">
    <w:name w:val="Body Text"/>
    <w:basedOn w:val="a"/>
    <w:link w:val="ab"/>
    <w:rsid w:val="000E1628"/>
    <w:pPr>
      <w:widowControl w:val="0"/>
      <w:suppressAutoHyphens/>
      <w:spacing w:after="120"/>
    </w:pPr>
    <w:rPr>
      <w:rFonts w:eastAsia="SimSun" w:cs="Arial"/>
      <w:kern w:val="1"/>
      <w:lang w:eastAsia="zh-CN" w:bidi="hi-IN"/>
    </w:rPr>
  </w:style>
  <w:style w:type="character" w:customStyle="1" w:styleId="ab">
    <w:name w:val="Основной текст Знак"/>
    <w:basedOn w:val="a1"/>
    <w:link w:val="a0"/>
    <w:rsid w:val="000E1628"/>
    <w:rPr>
      <w:rFonts w:ascii="Times New Roman" w:eastAsia="SimSun" w:hAnsi="Times New Roman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KobrSchool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4Kabinet</dc:creator>
  <cp:keywords/>
  <dc:description/>
  <cp:lastModifiedBy>4Kabinet</cp:lastModifiedBy>
  <cp:revision>2</cp:revision>
  <dcterms:created xsi:type="dcterms:W3CDTF">2016-06-08T07:38:00Z</dcterms:created>
  <dcterms:modified xsi:type="dcterms:W3CDTF">2016-06-14T08:42:00Z</dcterms:modified>
</cp:coreProperties>
</file>